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56" w:tblpY="1863"/>
        <w:tblOverlap w:val="never"/>
        <w:tblW w:w="151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3749"/>
        <w:gridCol w:w="2715"/>
        <w:gridCol w:w="1755"/>
        <w:gridCol w:w="1320"/>
        <w:gridCol w:w="1755"/>
        <w:gridCol w:w="2475"/>
        <w:gridCol w:w="8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51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方正小标宋_GBK" w:cs="方正小标宋_GBK"/>
                <w:i w:val="0"/>
                <w:iCs w:val="0"/>
                <w:color w:val="FF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eastAsia" w:ascii="宋体" w:hAnsi="宋体" w:eastAsia="方正小标宋_GBK" w:cs="方正小标宋_GBK"/>
                <w:sz w:val="44"/>
                <w:szCs w:val="44"/>
                <w:lang w:val="en-US" w:eastAsia="zh-CN" w:bidi="ar"/>
              </w:rPr>
              <w:t>报名</w:t>
            </w:r>
            <w:bookmarkStart w:id="0" w:name="_GoBack"/>
            <w:bookmarkEnd w:id="0"/>
            <w:r>
              <w:rPr>
                <w:rStyle w:val="4"/>
                <w:rFonts w:hint="eastAsia" w:ascii="宋体" w:hAnsi="宋体" w:eastAsia="方正小标宋_GBK" w:cs="方正小标宋_GBK"/>
                <w:sz w:val="44"/>
                <w:szCs w:val="44"/>
                <w:lang w:val="en-US" w:eastAsia="zh-CN" w:bidi="ar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1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楷体_GBK" w:cs="方正楷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项目名称：档案管理系统采购项目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报名单位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营业执照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邮箱（@.qqcom）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C2549"/>
    <w:rsid w:val="516E1188"/>
    <w:rsid w:val="6B5C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省发展改革委</Company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2026-07-16T01:38:00Z</dcterms:created>
  <dc:creator>欧阳婷婷</dc:creator>
  <cp:lastModifiedBy>欧阳婷婷</cp:lastModifiedBy>
  <dcterms:modified xsi:type="dcterms:W3CDTF">2026-07-16T01:48:33Z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30CDA4EFF2974006A722E481FCFD53E4</vt:lpwstr>
  </property>
</Properties>
</file>